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0" w:lineRule="auto" w:before="72"/>
        <w:ind w:left="116" w:right="2700"/>
      </w:pPr>
      <w:r>
        <w:rPr/>
        <w:t>SOSYAL SORUMLULUK PROGRAMI ETK</w:t>
      </w:r>
      <w:r>
        <w:rPr>
          <w:b w:val="0"/>
        </w:rPr>
        <w:t>İ</w:t>
      </w:r>
      <w:r>
        <w:rPr/>
        <w:t>NL</w:t>
      </w:r>
      <w:r>
        <w:rPr>
          <w:b w:val="0"/>
        </w:rPr>
        <w:t>İ</w:t>
      </w:r>
      <w:r>
        <w:rPr/>
        <w:t>K/GÖREV/PROJE</w:t>
      </w:r>
      <w:r>
        <w:rPr>
          <w:spacing w:val="-57"/>
        </w:rPr>
        <w:t> </w:t>
      </w:r>
      <w:r>
        <w:rPr/>
        <w:t>SONUÇLANDIRMA FORMU</w:t>
      </w:r>
    </w:p>
    <w:p>
      <w:pPr>
        <w:pStyle w:val="BodyText"/>
        <w:spacing w:line="271" w:lineRule="exact"/>
        <w:ind w:left="8611"/>
      </w:pPr>
      <w:r>
        <w:rPr/>
        <w:t>EK-4</w: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8"/>
      </w:tblGrid>
      <w:tr>
        <w:trPr>
          <w:trHeight w:val="539" w:hRule="atLeast"/>
        </w:trPr>
        <w:tc>
          <w:tcPr>
            <w:tcW w:w="9828" w:type="dxa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Soyadı:</w:t>
            </w:r>
          </w:p>
        </w:tc>
      </w:tr>
      <w:tr>
        <w:trPr>
          <w:trHeight w:val="376" w:hRule="atLeast"/>
        </w:trPr>
        <w:tc>
          <w:tcPr>
            <w:tcW w:w="9828" w:type="dxa"/>
            <w:shd w:val="clear" w:color="auto" w:fill="DADADA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Adı:</w:t>
            </w:r>
          </w:p>
        </w:tc>
      </w:tr>
      <w:tr>
        <w:trPr>
          <w:trHeight w:val="539" w:hRule="atLeast"/>
        </w:trPr>
        <w:tc>
          <w:tcPr>
            <w:tcW w:w="9828" w:type="dxa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Danışmanı:</w:t>
            </w:r>
          </w:p>
        </w:tc>
      </w:tr>
      <w:tr>
        <w:trPr>
          <w:trHeight w:val="537" w:hRule="atLeast"/>
        </w:trPr>
        <w:tc>
          <w:tcPr>
            <w:tcW w:w="9828" w:type="dxa"/>
            <w:shd w:val="clear" w:color="auto" w:fill="DADADA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Koordinatörü:</w:t>
            </w:r>
          </w:p>
        </w:tc>
      </w:tr>
      <w:tr>
        <w:trPr>
          <w:trHeight w:val="539" w:hRule="atLeast"/>
        </w:trPr>
        <w:tc>
          <w:tcPr>
            <w:tcW w:w="9828" w:type="dxa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Kurum/Kurulu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/Kitle:</w:t>
            </w:r>
          </w:p>
        </w:tc>
      </w:tr>
      <w:tr>
        <w:trPr>
          <w:trHeight w:val="537" w:hRule="atLeast"/>
        </w:trPr>
        <w:tc>
          <w:tcPr>
            <w:tcW w:w="9828" w:type="dxa"/>
            <w:shd w:val="clear" w:color="auto" w:fill="DADADA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Amacı:</w:t>
            </w:r>
          </w:p>
        </w:tc>
      </w:tr>
      <w:tr>
        <w:trPr>
          <w:trHeight w:val="1055" w:hRule="atLeast"/>
        </w:trPr>
        <w:tc>
          <w:tcPr>
            <w:tcW w:w="9828" w:type="dxa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Konusu:</w:t>
            </w:r>
          </w:p>
        </w:tc>
      </w:tr>
      <w:tr>
        <w:trPr>
          <w:trHeight w:val="695" w:hRule="atLeast"/>
        </w:trPr>
        <w:tc>
          <w:tcPr>
            <w:tcW w:w="9828" w:type="dxa"/>
            <w:shd w:val="clear" w:color="auto" w:fill="DADAD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ıdaki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soruları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gerçekle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tirdi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iniz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etkinlik/görev/projeleri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göz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önünde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bulundurarak</w:t>
            </w:r>
          </w:p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cevaplayınız.</w:t>
            </w:r>
          </w:p>
        </w:tc>
      </w:tr>
      <w:tr>
        <w:trPr>
          <w:trHeight w:val="1033" w:hRule="atLeast"/>
        </w:trPr>
        <w:tc>
          <w:tcPr>
            <w:tcW w:w="98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tür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zorluklar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problemlerle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kar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ıla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tınız?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Bunlara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karşı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ürettiğiniz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çözümler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nelerdi?</w:t>
            </w:r>
          </w:p>
        </w:tc>
      </w:tr>
      <w:tr>
        <w:trPr>
          <w:trHeight w:val="1132" w:hRule="atLeast"/>
        </w:trPr>
        <w:tc>
          <w:tcPr>
            <w:tcW w:w="9828" w:type="dxa"/>
            <w:shd w:val="clear" w:color="auto" w:fill="DADADA"/>
          </w:tcPr>
          <w:p>
            <w:pPr>
              <w:pStyle w:val="TableParagraph"/>
              <w:tabs>
                <w:tab w:pos="2502" w:val="left" w:leader="dot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  <w:tab/>
              <w:t>neler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rendiniz?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Size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neler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kattı?</w:t>
            </w:r>
          </w:p>
        </w:tc>
      </w:tr>
      <w:tr>
        <w:trPr>
          <w:trHeight w:val="1108" w:hRule="atLeast"/>
        </w:trPr>
        <w:tc>
          <w:tcPr>
            <w:tcW w:w="9828" w:type="dxa"/>
          </w:tcPr>
          <w:p>
            <w:pPr>
              <w:pStyle w:val="TableParagraph"/>
              <w:tabs>
                <w:tab w:pos="2025" w:val="left" w:leader="dot"/>
              </w:tabs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yardım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aldınız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mı?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Aldı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ınız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yardımı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belirtiniz.</w:t>
            </w:r>
          </w:p>
        </w:tc>
      </w:tr>
      <w:tr>
        <w:trPr>
          <w:trHeight w:val="1619" w:hRule="atLeast"/>
        </w:trPr>
        <w:tc>
          <w:tcPr>
            <w:tcW w:w="9828" w:type="dxa"/>
            <w:shd w:val="clear" w:color="auto" w:fill="DADADA"/>
          </w:tcPr>
          <w:p>
            <w:pPr>
              <w:pStyle w:val="TableParagraph"/>
              <w:spacing w:line="276" w:lineRule="auto" w:before="56"/>
              <w:ind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Sosyal sorumluluk programı kapsamında yürütülen faaliyetler ile gerçekle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tirmek istedi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iniz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amaçlara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ula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abildiniz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mi? Açıklayınız.</w:t>
            </w:r>
          </w:p>
        </w:tc>
      </w:tr>
      <w:tr>
        <w:trPr>
          <w:trHeight w:val="1626" w:hRule="atLeast"/>
        </w:trPr>
        <w:tc>
          <w:tcPr>
            <w:tcW w:w="9828" w:type="dxa"/>
          </w:tcPr>
          <w:p>
            <w:pPr>
              <w:pStyle w:val="TableParagraph"/>
              <w:tabs>
                <w:tab w:pos="1674" w:val="left" w:leader="none"/>
                <w:tab w:pos="2997" w:val="left" w:leader="none"/>
                <w:tab w:pos="4269" w:val="left" w:leader="none"/>
                <w:tab w:pos="5541" w:val="left" w:leader="none"/>
                <w:tab w:pos="6403" w:val="left" w:leader="none"/>
                <w:tab w:pos="7660" w:val="left" w:leader="none"/>
                <w:tab w:pos="8159" w:val="left" w:leader="none"/>
                <w:tab w:pos="9415" w:val="left" w:leader="none"/>
              </w:tabs>
              <w:spacing w:line="280" w:lineRule="auto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Kazandı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ınız</w:t>
              <w:tab/>
              <w:t>tecrübeleri</w:t>
              <w:tab/>
              <w:t>hayatınıza</w:t>
              <w:tab/>
              <w:t>yansıtmak</w:t>
              <w:tab/>
              <w:t>istiyor</w:t>
              <w:tab/>
              <w:t>musunuz?</w:t>
              <w:tab/>
              <w:t>Bu</w:t>
              <w:tab/>
              <w:t>tecrübeler</w:t>
              <w:tab/>
            </w:r>
            <w:r>
              <w:rPr>
                <w:b/>
                <w:spacing w:val="-1"/>
                <w:sz w:val="24"/>
              </w:rPr>
              <w:t>öz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yapmanızı sağladı mı? Açıklayınız.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2196" w:val="left" w:leader="dot"/>
        </w:tabs>
        <w:spacing w:before="90"/>
        <w:ind w:left="115"/>
      </w:pPr>
      <w:r>
        <w:rPr>
          <w:color w:val="C00000"/>
        </w:rPr>
        <w:t>Not:</w:t>
      </w:r>
      <w:r>
        <w:rPr>
          <w:color w:val="C00000"/>
          <w:spacing w:val="-14"/>
        </w:rPr>
        <w:t> </w:t>
      </w:r>
      <w:r>
        <w:rPr>
          <w:color w:val="C00000"/>
        </w:rPr>
        <w:t>(</w:t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> </w:t>
      </w:r>
      <w:r>
        <w:rPr>
          <w:color w:val="C00000"/>
        </w:rPr>
        <w:t>Sorumluluk</w:t>
      </w:r>
      <w:r>
        <w:rPr>
          <w:color w:val="C00000"/>
          <w:spacing w:val="-12"/>
        </w:rPr>
        <w:t> </w:t>
      </w:r>
      <w:r>
        <w:rPr>
          <w:color w:val="C00000"/>
        </w:rPr>
        <w:t>Programı</w:t>
      </w:r>
      <w:r>
        <w:rPr>
          <w:color w:val="C00000"/>
          <w:spacing w:val="-11"/>
        </w:rPr>
        <w:t> </w:t>
      </w:r>
      <w:r>
        <w:rPr>
          <w:color w:val="C00000"/>
        </w:rPr>
        <w:t>kapsamında</w:t>
      </w:r>
      <w:r>
        <w:rPr>
          <w:color w:val="C00000"/>
          <w:spacing w:val="-13"/>
        </w:rPr>
        <w:t> </w:t>
      </w:r>
      <w:r>
        <w:rPr>
          <w:color w:val="C00000"/>
        </w:rPr>
        <w:t>yapılacak</w:t>
      </w:r>
      <w:r>
        <w:rPr>
          <w:color w:val="C00000"/>
          <w:spacing w:val="-12"/>
        </w:rPr>
        <w:t> </w:t>
      </w:r>
      <w:r>
        <w:rPr>
          <w:color w:val="C00000"/>
        </w:rPr>
        <w:t>faaliyetin</w:t>
      </w:r>
    </w:p>
    <w:p>
      <w:pPr>
        <w:pStyle w:val="BodyText"/>
        <w:spacing w:before="39"/>
        <w:ind w:left="116"/>
      </w:pPr>
      <w:r>
        <w:rPr>
          <w:color w:val="C00000"/>
        </w:rPr>
        <w:t>türüne</w:t>
      </w:r>
      <w:r>
        <w:rPr>
          <w:color w:val="C00000"/>
          <w:spacing w:val="-4"/>
        </w:rPr>
        <w:t> </w:t>
      </w:r>
      <w:r>
        <w:rPr>
          <w:color w:val="C00000"/>
        </w:rPr>
        <w:t>göre</w:t>
      </w:r>
      <w:r>
        <w:rPr>
          <w:color w:val="C00000"/>
          <w:spacing w:val="-3"/>
        </w:rPr>
        <w:t> </w:t>
      </w:r>
      <w:r>
        <w:rPr>
          <w:color w:val="C00000"/>
        </w:rPr>
        <w:t>“Etkinlik,</w:t>
      </w:r>
      <w:r>
        <w:rPr>
          <w:color w:val="C00000"/>
          <w:spacing w:val="-5"/>
        </w:rPr>
        <w:t> </w:t>
      </w:r>
      <w:r>
        <w:rPr>
          <w:color w:val="C00000"/>
        </w:rPr>
        <w:t>Görev</w:t>
      </w:r>
      <w:r>
        <w:rPr>
          <w:color w:val="C00000"/>
          <w:spacing w:val="-3"/>
        </w:rPr>
        <w:t> </w:t>
      </w:r>
      <w:r>
        <w:rPr>
          <w:color w:val="C00000"/>
        </w:rPr>
        <w:t>veya Proje”</w:t>
      </w:r>
      <w:r>
        <w:rPr>
          <w:color w:val="C00000"/>
          <w:spacing w:val="-2"/>
        </w:rPr>
        <w:t> </w:t>
      </w:r>
      <w:r>
        <w:rPr>
          <w:color w:val="C00000"/>
        </w:rPr>
        <w:t>ibarelerinden</w:t>
      </w:r>
      <w:r>
        <w:rPr>
          <w:color w:val="C00000"/>
          <w:spacing w:val="-3"/>
        </w:rPr>
        <w:t> </w:t>
      </w:r>
      <w:r>
        <w:rPr>
          <w:color w:val="C00000"/>
        </w:rPr>
        <w:t>uygun</w:t>
      </w:r>
      <w:r>
        <w:rPr>
          <w:color w:val="C00000"/>
          <w:spacing w:val="-2"/>
        </w:rPr>
        <w:t> </w:t>
      </w:r>
      <w:r>
        <w:rPr>
          <w:color w:val="C00000"/>
        </w:rPr>
        <w:t>olan</w:t>
      </w:r>
      <w:r>
        <w:rPr>
          <w:color w:val="C00000"/>
          <w:spacing w:val="-2"/>
        </w:rPr>
        <w:t> </w:t>
      </w:r>
      <w:r>
        <w:rPr>
          <w:color w:val="C00000"/>
        </w:rPr>
        <w:t>yazılacaktır.</w:t>
      </w:r>
    </w:p>
    <w:sectPr>
      <w:type w:val="continuous"/>
      <w:pgSz w:w="11910" w:h="16840"/>
      <w:pgMar w:top="1320" w:bottom="280" w:left="13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11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2024-03-17T07:53:11Z</dcterms:created>
  <dcterms:modified xsi:type="dcterms:W3CDTF">2024-03-17T07:53:11Z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2024-02-22T00:00:00Z</vt:filetime>
  </property>
</Properties>
</file>